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3588" w:rsidRDefault="00143588">
      <w:pPr>
        <w:rPr>
          <w:b/>
        </w:rPr>
      </w:pPr>
      <w:r>
        <w:rPr>
          <w:b/>
        </w:rPr>
        <w:t>FORENINGEN LANSBY TIL LANDSBY: Alken – Chinenke</w:t>
      </w:r>
    </w:p>
    <w:p w:rsidR="00143588" w:rsidRDefault="00143588">
      <w:pPr>
        <w:rPr>
          <w:b/>
        </w:rPr>
      </w:pPr>
    </w:p>
    <w:p w:rsidR="00143588" w:rsidRPr="00143588" w:rsidRDefault="00143588">
      <w:pPr>
        <w:rPr>
          <w:u w:val="single"/>
        </w:rPr>
      </w:pPr>
      <w:r w:rsidRPr="00143588">
        <w:rPr>
          <w:u w:val="single"/>
        </w:rPr>
        <w:t xml:space="preserve">Resultatopgørelse </w:t>
      </w:r>
      <w:r>
        <w:rPr>
          <w:u w:val="single"/>
        </w:rPr>
        <w:t>0</w:t>
      </w:r>
      <w:r w:rsidRPr="00143588">
        <w:rPr>
          <w:u w:val="single"/>
        </w:rPr>
        <w:t>1.01.2012 – 31.12.2012</w:t>
      </w:r>
    </w:p>
    <w:p w:rsidR="00143588" w:rsidRDefault="00143588">
      <w:pPr>
        <w:rPr>
          <w:b/>
        </w:rPr>
      </w:pPr>
    </w:p>
    <w:p w:rsidR="00143588" w:rsidRDefault="00143588">
      <w:pPr>
        <w:rPr>
          <w:b/>
        </w:rPr>
      </w:pPr>
    </w:p>
    <w:p w:rsidR="00143588" w:rsidRPr="00143588" w:rsidRDefault="00143588">
      <w:pPr>
        <w:rPr>
          <w:b/>
        </w:rPr>
      </w:pPr>
      <w:r w:rsidRPr="00143588">
        <w:rPr>
          <w:b/>
        </w:rPr>
        <w:t>Indtægter:</w:t>
      </w:r>
    </w:p>
    <w:p w:rsidR="00143588" w:rsidRPr="00143588" w:rsidRDefault="00143588" w:rsidP="00143588">
      <w:pPr>
        <w:rPr>
          <w:b/>
        </w:rPr>
      </w:pPr>
      <w:r w:rsidRPr="00143588">
        <w:t>Medlemsbidrag</w:t>
      </w:r>
      <w:r w:rsidR="0000740D">
        <w:tab/>
      </w:r>
      <w:r w:rsidR="0000740D">
        <w:tab/>
      </w:r>
      <w:r w:rsidR="0000740D">
        <w:tab/>
      </w:r>
      <w:r w:rsidR="0000740D">
        <w:tab/>
      </w:r>
      <w:r w:rsidR="0000740D">
        <w:tab/>
        <w:t>385</w:t>
      </w:r>
      <w:r>
        <w:t>0,00 kr                                                                                      Rente</w:t>
      </w:r>
      <w:r>
        <w:tab/>
        <w:t>31.12.2012</w:t>
      </w:r>
      <w:r>
        <w:tab/>
      </w:r>
      <w:r>
        <w:tab/>
      </w:r>
      <w:r>
        <w:tab/>
      </w:r>
      <w:r>
        <w:tab/>
      </w:r>
      <w:r>
        <w:tab/>
      </w:r>
      <w:r w:rsidRPr="00143588">
        <w:rPr>
          <w:u w:val="single"/>
        </w:rPr>
        <w:t xml:space="preserve">        4,13 kr</w:t>
      </w:r>
      <w:r>
        <w:tab/>
      </w:r>
      <w:r>
        <w:tab/>
        <w:t xml:space="preserve">       Indtægter i alt</w:t>
      </w:r>
      <w:r>
        <w:tab/>
      </w:r>
      <w:r>
        <w:tab/>
      </w:r>
      <w:r>
        <w:tab/>
      </w:r>
      <w:r>
        <w:tab/>
      </w:r>
      <w:r>
        <w:tab/>
      </w:r>
      <w:r w:rsidR="0000740D">
        <w:rPr>
          <w:b/>
        </w:rPr>
        <w:t>385</w:t>
      </w:r>
      <w:r w:rsidRPr="00143588">
        <w:rPr>
          <w:b/>
        </w:rPr>
        <w:t>4,13 kr</w:t>
      </w:r>
    </w:p>
    <w:p w:rsidR="00143588" w:rsidRDefault="00143588" w:rsidP="00143588"/>
    <w:p w:rsidR="00143588" w:rsidRPr="00143588" w:rsidRDefault="00143588" w:rsidP="00143588">
      <w:pPr>
        <w:rPr>
          <w:b/>
        </w:rPr>
      </w:pPr>
      <w:r w:rsidRPr="00143588">
        <w:rPr>
          <w:b/>
        </w:rPr>
        <w:t>Udgifter:</w:t>
      </w:r>
    </w:p>
    <w:p w:rsidR="00143588" w:rsidRDefault="00143588" w:rsidP="00143588">
      <w:r>
        <w:t>Tagplader til lærer boliger</w:t>
      </w:r>
      <w:r>
        <w:tab/>
      </w:r>
      <w:r>
        <w:tab/>
      </w:r>
      <w:r>
        <w:tab/>
      </w:r>
      <w:r>
        <w:tab/>
        <w:t>5299,60 kr</w:t>
      </w:r>
      <w:r>
        <w:tab/>
        <w:t xml:space="preserve">               Medlemskab Mellemfolkeligt Samvirke</w:t>
      </w:r>
      <w:r>
        <w:tab/>
        <w:t xml:space="preserve">  </w:t>
      </w:r>
      <w:r>
        <w:tab/>
        <w:t xml:space="preserve">  </w:t>
      </w:r>
      <w:r w:rsidR="005C320C">
        <w:t xml:space="preserve"> </w:t>
      </w:r>
      <w:r>
        <w:t>290,00 kr</w:t>
      </w:r>
      <w:r>
        <w:tab/>
      </w:r>
      <w:r>
        <w:tab/>
      </w:r>
      <w:r>
        <w:tab/>
        <w:t xml:space="preserve">    Visa Dankort gebyr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C219E">
        <w:t xml:space="preserve"> </w:t>
      </w:r>
      <w:r>
        <w:t>150,00 kr</w:t>
      </w:r>
      <w:r>
        <w:tab/>
      </w:r>
      <w:r>
        <w:tab/>
        <w:t xml:space="preserve">    Hævegebyr, Visa Dankort</w:t>
      </w:r>
      <w:r>
        <w:tab/>
      </w:r>
      <w:r>
        <w:tab/>
      </w:r>
      <w:r>
        <w:tab/>
      </w:r>
      <w:r>
        <w:tab/>
      </w:r>
      <w:r w:rsidRPr="00143588">
        <w:rPr>
          <w:u w:val="single"/>
        </w:rPr>
        <w:t xml:space="preserve">       </w:t>
      </w:r>
      <w:r w:rsidR="006C219E">
        <w:rPr>
          <w:u w:val="single"/>
        </w:rPr>
        <w:t xml:space="preserve"> </w:t>
      </w:r>
      <w:r w:rsidRPr="00143588">
        <w:rPr>
          <w:u w:val="single"/>
        </w:rPr>
        <w:t>5,00 kr</w:t>
      </w:r>
      <w:r w:rsidR="006C219E">
        <w:t xml:space="preserve">       </w:t>
      </w:r>
      <w:r>
        <w:tab/>
        <w:t xml:space="preserve">          </w:t>
      </w:r>
      <w:r w:rsidR="006C219E">
        <w:t>Udgifter i alt</w:t>
      </w:r>
      <w:r w:rsidR="006C219E">
        <w:tab/>
      </w:r>
      <w:r w:rsidR="006C219E">
        <w:tab/>
      </w:r>
      <w:r w:rsidR="006C219E">
        <w:tab/>
      </w:r>
      <w:r w:rsidR="006C219E">
        <w:tab/>
      </w:r>
      <w:r w:rsidR="006C219E">
        <w:tab/>
        <w:t xml:space="preserve">             </w:t>
      </w:r>
      <w:r w:rsidRPr="00143588">
        <w:rPr>
          <w:b/>
        </w:rPr>
        <w:t>5744,60 kr</w:t>
      </w:r>
      <w:r>
        <w:tab/>
      </w:r>
    </w:p>
    <w:p w:rsidR="00143588" w:rsidRDefault="00143588" w:rsidP="00143588"/>
    <w:p w:rsidR="006C219E" w:rsidRPr="006C219E" w:rsidRDefault="00143588" w:rsidP="00143588">
      <w:r w:rsidRPr="006C219E">
        <w:rPr>
          <w:u w:val="single"/>
        </w:rPr>
        <w:t>Årets resultat:</w:t>
      </w:r>
      <w:r w:rsidR="006C219E">
        <w:t xml:space="preserve"> </w:t>
      </w:r>
      <w:r w:rsidRPr="006C219E">
        <w:t xml:space="preserve"> </w:t>
      </w:r>
      <w:r w:rsidRPr="006C219E">
        <w:tab/>
      </w:r>
      <w:r w:rsidRPr="006C219E">
        <w:tab/>
      </w:r>
      <w:r w:rsidRPr="006C219E">
        <w:tab/>
        <w:t xml:space="preserve">             </w:t>
      </w:r>
      <w:r w:rsidR="006C219E" w:rsidRPr="006C219E">
        <w:tab/>
        <w:t xml:space="preserve">            </w:t>
      </w:r>
      <w:r w:rsidR="0000740D">
        <w:rPr>
          <w:b/>
          <w:u w:val="single"/>
        </w:rPr>
        <w:t>-189</w:t>
      </w:r>
      <w:r w:rsidRPr="000A7B1C">
        <w:rPr>
          <w:b/>
          <w:u w:val="single"/>
        </w:rPr>
        <w:t>0,47 kr</w:t>
      </w:r>
      <w:r w:rsidR="006C219E" w:rsidRPr="006C219E">
        <w:t xml:space="preserve"> </w:t>
      </w:r>
    </w:p>
    <w:p w:rsidR="006C219E" w:rsidRPr="006C219E" w:rsidRDefault="006C219E" w:rsidP="00143588"/>
    <w:p w:rsidR="006C219E" w:rsidRDefault="006C219E" w:rsidP="00143588">
      <w:pPr>
        <w:rPr>
          <w:u w:val="single"/>
        </w:rPr>
      </w:pPr>
      <w:r w:rsidRPr="006C219E">
        <w:rPr>
          <w:u w:val="single"/>
        </w:rPr>
        <w:t>Status 31.12.2012</w:t>
      </w: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6C219E" w:rsidRDefault="006C219E" w:rsidP="00143588">
      <w:r>
        <w:t>Aktiver: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Indestående i Sparekassen Kronjylland</w:t>
      </w:r>
      <w:r>
        <w:tab/>
      </w:r>
      <w:r>
        <w:tab/>
      </w:r>
      <w:r w:rsidRPr="000A7B1C">
        <w:rPr>
          <w:u w:val="single"/>
        </w:rPr>
        <w:t>2360,36 kr</w:t>
      </w:r>
      <w:r>
        <w:t xml:space="preserve"> </w:t>
      </w:r>
      <w:r>
        <w:tab/>
      </w:r>
      <w:r>
        <w:tab/>
        <w:t xml:space="preserve">            Aktiver i 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7B1C">
        <w:rPr>
          <w:b/>
        </w:rPr>
        <w:t>2360,36 kr</w:t>
      </w:r>
    </w:p>
    <w:p w:rsidR="006C219E" w:rsidRDefault="006C219E" w:rsidP="00143588"/>
    <w:p w:rsidR="00143588" w:rsidRPr="006C219E" w:rsidRDefault="006C219E" w:rsidP="00143588">
      <w:r>
        <w:t>Passiver:</w:t>
      </w:r>
      <w:r>
        <w:tab/>
      </w:r>
      <w:r>
        <w:tab/>
      </w:r>
      <w:r>
        <w:tab/>
      </w:r>
      <w:r>
        <w:tab/>
      </w:r>
      <w:r>
        <w:tab/>
      </w:r>
      <w:r w:rsidR="000A7B1C">
        <w:tab/>
      </w:r>
      <w:r w:rsidR="000A7B1C">
        <w:tab/>
      </w:r>
      <w:r w:rsidR="000A7B1C">
        <w:tab/>
      </w:r>
      <w:r w:rsidR="000A7B1C">
        <w:tab/>
      </w:r>
      <w:r w:rsidR="000A7B1C">
        <w:tab/>
        <w:t xml:space="preserve"> Saldo pr. 01.01.2012</w:t>
      </w:r>
      <w:r>
        <w:tab/>
      </w:r>
      <w:r w:rsidR="0000740D">
        <w:tab/>
      </w:r>
      <w:r w:rsidR="0000740D">
        <w:tab/>
      </w:r>
      <w:r w:rsidR="0000740D">
        <w:tab/>
      </w:r>
      <w:r w:rsidR="0000740D">
        <w:tab/>
        <w:t>425</w:t>
      </w:r>
      <w:r w:rsidR="000A7B1C">
        <w:t>0,83 kr</w:t>
      </w:r>
      <w:r w:rsidR="000A7B1C">
        <w:tab/>
      </w:r>
      <w:r w:rsidR="000A7B1C">
        <w:tab/>
      </w:r>
      <w:r w:rsidR="000A7B1C">
        <w:tab/>
        <w:t xml:space="preserve"> Årets resultat</w:t>
      </w:r>
      <w:r>
        <w:tab/>
      </w:r>
      <w:r w:rsidR="000A7B1C">
        <w:tab/>
      </w:r>
      <w:r w:rsidR="000A7B1C">
        <w:tab/>
      </w:r>
      <w:r w:rsidR="000A7B1C">
        <w:tab/>
      </w:r>
      <w:r w:rsidR="000A7B1C">
        <w:tab/>
        <w:t xml:space="preserve">            </w:t>
      </w:r>
      <w:r w:rsidR="0000740D">
        <w:rPr>
          <w:u w:val="single"/>
        </w:rPr>
        <w:t>-189</w:t>
      </w:r>
      <w:r w:rsidR="000A7B1C" w:rsidRPr="000A7B1C">
        <w:rPr>
          <w:u w:val="single"/>
        </w:rPr>
        <w:t>0,47 kr</w:t>
      </w:r>
      <w:r w:rsidR="000A7B1C">
        <w:tab/>
      </w:r>
      <w:r w:rsidR="000A7B1C">
        <w:tab/>
      </w:r>
      <w:r w:rsidR="000A7B1C">
        <w:tab/>
        <w:t xml:space="preserve"> Saldo pr. 31.12.2012</w:t>
      </w:r>
      <w:r w:rsidR="000A7B1C">
        <w:tab/>
      </w:r>
      <w:r w:rsidR="000A7B1C">
        <w:tab/>
      </w:r>
      <w:r w:rsidR="000A7B1C">
        <w:tab/>
      </w:r>
      <w:r w:rsidR="000A7B1C">
        <w:tab/>
        <w:t xml:space="preserve">          </w:t>
      </w:r>
      <w:r w:rsidR="000A7B1C">
        <w:tab/>
      </w:r>
      <w:r w:rsidR="0000740D">
        <w:rPr>
          <w:b/>
        </w:rPr>
        <w:t>23</w:t>
      </w:r>
      <w:r w:rsidR="000A7B1C" w:rsidRPr="000A7B1C">
        <w:rPr>
          <w:b/>
        </w:rPr>
        <w:t>60,36 kr</w:t>
      </w:r>
      <w:r w:rsidR="000A7B1C">
        <w:tab/>
      </w:r>
      <w:r>
        <w:tab/>
      </w:r>
      <w:r>
        <w:tab/>
      </w:r>
      <w:r>
        <w:tab/>
      </w:r>
    </w:p>
    <w:sectPr w:rsidR="00143588" w:rsidRPr="006C219E" w:rsidSect="00143588">
      <w:pgSz w:w="11900" w:h="16840"/>
      <w:pgMar w:top="1418" w:right="1701" w:bottom="1418" w:left="1701" w:header="737" w:footer="73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3588"/>
    <w:rsid w:val="0000740D"/>
    <w:rsid w:val="000A7B1C"/>
    <w:rsid w:val="00143588"/>
    <w:rsid w:val="00544B33"/>
    <w:rsid w:val="005C320C"/>
    <w:rsid w:val="006C219E"/>
    <w:rsid w:val="00EF4BCC"/>
  </w:rsids>
  <m:mathPr>
    <m:mathFont m:val="Neo Sans St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AF"/>
    <w:rPr>
      <w:lang w:val="da-D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854</Characters>
  <Application>Microsoft Word 12.0.0</Application>
  <DocSecurity>0</DocSecurity>
  <Lines>7</Lines>
  <Paragraphs>1</Paragraphs>
  <ScaleCrop>false</ScaleCrop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2013-05-07T11:40:00Z</cp:lastPrinted>
  <dcterms:created xsi:type="dcterms:W3CDTF">2013-05-07T10:53:00Z</dcterms:created>
  <dcterms:modified xsi:type="dcterms:W3CDTF">2013-05-14T19:26:00Z</dcterms:modified>
</cp:coreProperties>
</file>